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24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BD657B" wp14:editId="25EAF0AF">
            <wp:simplePos x="0" y="0"/>
            <wp:positionH relativeFrom="column">
              <wp:posOffset>-447675</wp:posOffset>
            </wp:positionH>
            <wp:positionV relativeFrom="paragraph">
              <wp:posOffset>28575</wp:posOffset>
            </wp:positionV>
            <wp:extent cx="9906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FA6">
        <w:rPr>
          <w:rFonts w:ascii="Times New Roman" w:hAnsi="Times New Roman"/>
          <w:b/>
          <w:noProof/>
          <w:sz w:val="28"/>
          <w:szCs w:val="28"/>
        </w:rPr>
        <w:t>Boondocks Army Surplus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324 N. 4</w:t>
      </w:r>
      <w:r w:rsidRPr="00B60FA6">
        <w:rPr>
          <w:rFonts w:ascii="Times New Roman" w:hAnsi="Times New Roman"/>
          <w:b/>
          <w:noProof/>
          <w:sz w:val="28"/>
          <w:szCs w:val="28"/>
          <w:vertAlign w:val="superscript"/>
        </w:rPr>
        <w:t>th</w:t>
      </w:r>
      <w:r w:rsidRPr="00B60FA6">
        <w:rPr>
          <w:rFonts w:ascii="Times New Roman" w:hAnsi="Times New Roman"/>
          <w:b/>
          <w:noProof/>
          <w:sz w:val="28"/>
          <w:szCs w:val="28"/>
        </w:rPr>
        <w:t xml:space="preserve"> Street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Sterling, CO 80751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(970) 522-1775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0607B2" w:rsidP="00B60FA6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 xml:space="preserve">Class </w:t>
      </w:r>
      <w:r w:rsidR="00766712">
        <w:rPr>
          <w:rFonts w:ascii="Times New Roman" w:hAnsi="Times New Roman"/>
          <w:b/>
          <w:noProof/>
          <w:sz w:val="28"/>
          <w:szCs w:val="28"/>
          <w:u w:val="single"/>
        </w:rPr>
        <w:t>Registration</w:t>
      </w:r>
    </w:p>
    <w:p w:rsidR="00766712" w:rsidRDefault="00766712" w:rsidP="00766712">
      <w:pPr>
        <w:rPr>
          <w:rFonts w:ascii="Times New Roman" w:hAnsi="Times New Roman"/>
          <w:b/>
          <w:noProof/>
          <w:sz w:val="28"/>
          <w:szCs w:val="28"/>
          <w:u w:val="single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828"/>
        <w:gridCol w:w="215"/>
        <w:gridCol w:w="267"/>
        <w:gridCol w:w="2923"/>
        <w:gridCol w:w="105"/>
        <w:gridCol w:w="159"/>
        <w:gridCol w:w="921"/>
        <w:gridCol w:w="157"/>
        <w:gridCol w:w="653"/>
        <w:gridCol w:w="201"/>
        <w:gridCol w:w="789"/>
        <w:gridCol w:w="180"/>
        <w:gridCol w:w="602"/>
        <w:gridCol w:w="478"/>
        <w:gridCol w:w="462"/>
        <w:gridCol w:w="636"/>
        <w:gridCol w:w="236"/>
      </w:tblGrid>
      <w:tr w:rsidR="00766712" w:rsidTr="00A146E1">
        <w:trPr>
          <w:gridAfter w:val="1"/>
          <w:wAfter w:w="236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Last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First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MI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"/>
          <w:wAfter w:w="236" w:type="dxa"/>
          <w:trHeight w:val="432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Address:</w:t>
            </w:r>
          </w:p>
        </w:tc>
        <w:tc>
          <w:tcPr>
            <w:tcW w:w="82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A146E1">
        <w:trPr>
          <w:gridAfter w:val="3"/>
          <w:wAfter w:w="1334" w:type="dxa"/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City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State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Zip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3"/>
          <w:wAfter w:w="5579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Phone: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1C471F">
        <w:trPr>
          <w:trHeight w:val="576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1C471F">
        <w:trPr>
          <w:gridAfter w:val="1"/>
          <w:wAfter w:w="236" w:type="dxa"/>
          <w:trHeight w:val="576"/>
        </w:trPr>
        <w:tc>
          <w:tcPr>
            <w:tcW w:w="131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Code</w:t>
            </w:r>
          </w:p>
        </w:tc>
        <w:tc>
          <w:tcPr>
            <w:tcW w:w="4918" w:type="dxa"/>
            <w:gridSpan w:val="6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Name</w:t>
            </w:r>
          </w:p>
        </w:tc>
        <w:tc>
          <w:tcPr>
            <w:tcW w:w="117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Date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Cost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Paid</w:t>
            </w:r>
          </w:p>
        </w:tc>
      </w:tr>
      <w:tr w:rsidR="00A146E1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094B68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PO</w:t>
            </w:r>
            <w:bookmarkStart w:id="0" w:name="_GoBack"/>
            <w:bookmarkEnd w:id="0"/>
          </w:p>
        </w:tc>
        <w:tc>
          <w:tcPr>
            <w:tcW w:w="4918" w:type="dxa"/>
            <w:gridSpan w:val="6"/>
          </w:tcPr>
          <w:p w:rsidR="00A146E1" w:rsidRDefault="00094B68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Pistol Orientation</w:t>
            </w:r>
          </w:p>
        </w:tc>
        <w:tc>
          <w:tcPr>
            <w:tcW w:w="117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C471F" w:rsidTr="001C471F">
        <w:trPr>
          <w:gridAfter w:val="1"/>
          <w:wAfter w:w="236" w:type="dxa"/>
        </w:trPr>
        <w:tc>
          <w:tcPr>
            <w:tcW w:w="131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918" w:type="dxa"/>
            <w:gridSpan w:val="6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7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A146E1" w:rsidRPr="00A146E1" w:rsidRDefault="00A146E1" w:rsidP="00A146E1">
      <w:pPr>
        <w:rPr>
          <w:rFonts w:ascii="Times New Roman" w:hAnsi="Times New Roman"/>
          <w:b/>
          <w:noProof/>
          <w:sz w:val="28"/>
          <w:szCs w:val="28"/>
        </w:rPr>
      </w:pPr>
      <w:r w:rsidRPr="00A146E1">
        <w:rPr>
          <w:rFonts w:ascii="Times New Roman" w:hAnsi="Times New Roman"/>
          <w:b/>
          <w:noProof/>
          <w:sz w:val="28"/>
          <w:szCs w:val="28"/>
        </w:rPr>
        <w:t>Read and initial each 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"/>
        <w:gridCol w:w="8976"/>
      </w:tblGrid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am legally able to possess and handle a firearm.</w:t>
            </w:r>
          </w:p>
        </w:tc>
      </w:tr>
      <w:tr w:rsidR="00A146E1" w:rsidTr="00766712">
        <w:tc>
          <w:tcPr>
            <w:tcW w:w="378" w:type="dxa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A146E1" w:rsidRPr="00766712" w:rsidRDefault="00A146E1" w:rsidP="00766712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 am of legal age to handle a firearm - 18 for long gun, 21 for handgun.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have read and understand the classroom rules.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will follow all classroom rules</w:t>
            </w:r>
            <w:r>
              <w:rPr>
                <w:rFonts w:ascii="Times New Roman" w:hAnsi="Times New Roman"/>
                <w:noProof/>
              </w:rPr>
              <w:t xml:space="preserve"> or I will be dismissed from the class.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A146E1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 xml:space="preserve">I </w:t>
            </w:r>
            <w:r w:rsidR="00A146E1">
              <w:rPr>
                <w:rFonts w:ascii="Times New Roman" w:hAnsi="Times New Roman"/>
                <w:noProof/>
              </w:rPr>
              <w:t xml:space="preserve">understand </w:t>
            </w:r>
            <w:r w:rsidRPr="00766712">
              <w:rPr>
                <w:rFonts w:ascii="Times New Roman" w:hAnsi="Times New Roman"/>
                <w:noProof/>
              </w:rPr>
              <w:t>that class fees will not be refunded should I not be able to attend the class.</w:t>
            </w: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0607B2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No firearms in class without instructor approval</w:t>
      </w:r>
    </w:p>
    <w:p w:rsidR="00A04B11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Absolutely NO loaded firearms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Absolutely No ammunition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Food and drinks are allowed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Studen is responsible for cleaning up their messes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Obtain Intructor’s attention if you have a question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>
      <w:r>
        <w:rPr>
          <w:rFonts w:ascii="Times New Roman" w:hAnsi="Times New Roman"/>
          <w:noProof/>
          <w:sz w:val="28"/>
          <w:szCs w:val="28"/>
        </w:rPr>
        <w:t>__________________________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Signature</w:t>
      </w:r>
    </w:p>
    <w:sectPr w:rsidR="00A0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6"/>
    <w:rsid w:val="000607B2"/>
    <w:rsid w:val="00094B68"/>
    <w:rsid w:val="001C471F"/>
    <w:rsid w:val="001D20A7"/>
    <w:rsid w:val="00262A4E"/>
    <w:rsid w:val="003C502C"/>
    <w:rsid w:val="005F3EA8"/>
    <w:rsid w:val="00756798"/>
    <w:rsid w:val="00766712"/>
    <w:rsid w:val="008E18FD"/>
    <w:rsid w:val="009F4906"/>
    <w:rsid w:val="00A04B11"/>
    <w:rsid w:val="00A10727"/>
    <w:rsid w:val="00A146E1"/>
    <w:rsid w:val="00A662A6"/>
    <w:rsid w:val="00AC0124"/>
    <w:rsid w:val="00B60FA6"/>
    <w:rsid w:val="00BC1B24"/>
    <w:rsid w:val="00C57203"/>
    <w:rsid w:val="00CD1ED0"/>
    <w:rsid w:val="00CD27E2"/>
    <w:rsid w:val="00D7423F"/>
    <w:rsid w:val="00D94D5D"/>
    <w:rsid w:val="00DD4C36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17A59-18A9-4DB1-AA75-F1691C0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B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B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B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B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B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B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B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B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B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B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B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B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B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B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B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1B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B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B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1B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B24"/>
    <w:rPr>
      <w:b/>
      <w:bCs/>
    </w:rPr>
  </w:style>
  <w:style w:type="character" w:styleId="Emphasis">
    <w:name w:val="Emphasis"/>
    <w:basedOn w:val="DefaultParagraphFont"/>
    <w:uiPriority w:val="20"/>
    <w:qFormat/>
    <w:rsid w:val="00BC1B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1B24"/>
    <w:rPr>
      <w:szCs w:val="32"/>
    </w:rPr>
  </w:style>
  <w:style w:type="paragraph" w:styleId="ListParagraph">
    <w:name w:val="List Paragraph"/>
    <w:basedOn w:val="Normal"/>
    <w:uiPriority w:val="34"/>
    <w:qFormat/>
    <w:rsid w:val="00BC1B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1B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1B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B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B24"/>
    <w:rPr>
      <w:b/>
      <w:i/>
      <w:sz w:val="24"/>
    </w:rPr>
  </w:style>
  <w:style w:type="character" w:styleId="SubtleEmphasis">
    <w:name w:val="Subtle Emphasis"/>
    <w:uiPriority w:val="19"/>
    <w:qFormat/>
    <w:rsid w:val="00BC1B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1B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1B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1B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1B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B2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County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Fiegel, Chris</dc:creator>
  <cp:keywords/>
  <dc:description/>
  <cp:lastModifiedBy>Chris Fiegel</cp:lastModifiedBy>
  <cp:revision>2</cp:revision>
  <dcterms:created xsi:type="dcterms:W3CDTF">2015-04-21T18:11:00Z</dcterms:created>
  <dcterms:modified xsi:type="dcterms:W3CDTF">2015-04-21T18:11:00Z</dcterms:modified>
</cp:coreProperties>
</file>